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2DC7" w14:textId="77777777" w:rsidR="001C7277" w:rsidRPr="0012722E" w:rsidRDefault="001C7277" w:rsidP="001C7277">
      <w:pPr>
        <w:autoSpaceDN w:val="0"/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</w:pPr>
      <w:bookmarkStart w:id="0" w:name="_Hlk94097594"/>
      <w:r w:rsidRPr="0012722E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  <w:t xml:space="preserve">Dosar III-E-5 </w:t>
      </w:r>
    </w:p>
    <w:p w14:paraId="7A0A1D08" w14:textId="77777777" w:rsidR="001C7277" w:rsidRPr="0012722E" w:rsidRDefault="001C7277" w:rsidP="001C727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/>
        </w:rPr>
        <w:t xml:space="preserve">COD F/PO-APC-02/06                     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</w:t>
      </w:r>
    </w:p>
    <w:p w14:paraId="7108B1C4" w14:textId="77777777" w:rsidR="001C7277" w:rsidRPr="0012722E" w:rsidRDefault="001C7277" w:rsidP="001C727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        ROMANIA</w:t>
      </w:r>
    </w:p>
    <w:p w14:paraId="7598A1C3" w14:textId="77777777" w:rsidR="001C7277" w:rsidRPr="0012722E" w:rsidRDefault="001C7277" w:rsidP="001C727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JUDETUL BRAILA</w:t>
      </w:r>
    </w:p>
    <w:p w14:paraId="7B82B5E4" w14:textId="77777777" w:rsidR="001C7277" w:rsidRPr="0012722E" w:rsidRDefault="001C7277" w:rsidP="001C7277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CONSILIUL JUDETEAN</w:t>
      </w:r>
    </w:p>
    <w:p w14:paraId="6088D600" w14:textId="77777777" w:rsidR="001C7277" w:rsidRPr="0012722E" w:rsidRDefault="001C7277" w:rsidP="001C727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7C86A6AC" w14:textId="76FAB981" w:rsidR="001C7277" w:rsidRPr="0012722E" w:rsidRDefault="001C7277" w:rsidP="001C727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HOTARAREA NR.</w:t>
      </w:r>
      <w:r w:rsidR="00C276AA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17</w:t>
      </w:r>
    </w:p>
    <w:p w14:paraId="54B50B2B" w14:textId="77777777" w:rsidR="001C7277" w:rsidRDefault="001C7277" w:rsidP="001C7277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31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ianuarie 2022</w:t>
      </w:r>
    </w:p>
    <w:bookmarkEnd w:id="0"/>
    <w:p w14:paraId="3B59228C" w14:textId="77777777" w:rsidR="00005E69" w:rsidRPr="00397C3F" w:rsidRDefault="00005E69" w:rsidP="001C3498">
      <w:pPr>
        <w:pStyle w:val="Title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0C04C715" w14:textId="13A93604" w:rsidR="001C3498" w:rsidRPr="00397C3F" w:rsidRDefault="001C3498" w:rsidP="001C7277">
      <w:pPr>
        <w:autoSpaceDE w:val="0"/>
        <w:autoSpaceDN w:val="0"/>
        <w:adjustRightInd w:val="0"/>
        <w:ind w:left="1170" w:hanging="1170"/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proofErr w:type="spellStart"/>
      <w:proofErr w:type="gramStart"/>
      <w:r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privind</w:t>
      </w:r>
      <w:proofErr w:type="spellEnd"/>
      <w:proofErr w:type="gramEnd"/>
      <w:r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 :  </w:t>
      </w:r>
      <w:proofErr w:type="spellStart"/>
      <w:r w:rsidR="00142D4E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aprobarea</w:t>
      </w:r>
      <w:proofErr w:type="spellEnd"/>
      <w:r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Regulamentului</w:t>
      </w:r>
      <w:proofErr w:type="spellEnd"/>
      <w:r w:rsidR="00AD2B9C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AD2B9C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organizare</w:t>
      </w:r>
      <w:proofErr w:type="spellEnd"/>
      <w:r w:rsidR="00AD2B9C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AD2B9C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functionare</w:t>
      </w:r>
      <w:proofErr w:type="spellEnd"/>
      <w:r w:rsidR="00AD2B9C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Centrului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ingrijire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asistenta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pentru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persoane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adulte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cu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dizabilitati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Racovita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organizat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in 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cadrul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Directiei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Generale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Asistenta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Sociala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Protectia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Copilului</w:t>
      </w:r>
      <w:proofErr w:type="spellEnd"/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Braila</w:t>
      </w:r>
      <w:r w:rsidR="00005E69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.</w:t>
      </w:r>
    </w:p>
    <w:p w14:paraId="3B65FDF4" w14:textId="5FBC1352" w:rsidR="001C3498" w:rsidRPr="00397C3F" w:rsidRDefault="001C3498" w:rsidP="00397C3F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Consiliul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Braila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intrunit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sedinta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ordinara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la data de </w:t>
      </w:r>
      <w:r w:rsidR="00FB1DA8">
        <w:rPr>
          <w:rFonts w:ascii="Arial" w:hAnsi="Arial" w:cs="Arial"/>
          <w:i/>
          <w:iCs/>
          <w:sz w:val="24"/>
          <w:szCs w:val="24"/>
          <w:lang w:val="fr-FR"/>
        </w:rPr>
        <w:t xml:space="preserve">31 </w:t>
      </w:r>
      <w:proofErr w:type="spellStart"/>
      <w:r w:rsidR="00FB1DA8">
        <w:rPr>
          <w:rFonts w:ascii="Arial" w:hAnsi="Arial" w:cs="Arial"/>
          <w:i/>
          <w:iCs/>
          <w:sz w:val="24"/>
          <w:szCs w:val="24"/>
          <w:lang w:val="fr-FR"/>
        </w:rPr>
        <w:t>ianuarie</w:t>
      </w:r>
      <w:proofErr w:type="spellEnd"/>
      <w:r w:rsidR="00FB1DA8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="00FB1DA8">
        <w:rPr>
          <w:rFonts w:ascii="Arial" w:hAnsi="Arial" w:cs="Arial"/>
          <w:i/>
          <w:iCs/>
          <w:sz w:val="24"/>
          <w:szCs w:val="24"/>
          <w:lang w:val="fr-FR"/>
        </w:rPr>
        <w:t>2021;</w:t>
      </w:r>
      <w:proofErr w:type="gramEnd"/>
    </w:p>
    <w:p w14:paraId="025556C0" w14:textId="5F7BA062" w:rsidR="001C3498" w:rsidRPr="00397C3F" w:rsidRDefault="001C3498" w:rsidP="00397C3F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Avand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vedere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42D4E" w:rsidRPr="00397C3F">
        <w:rPr>
          <w:rFonts w:ascii="Arial" w:hAnsi="Arial" w:cs="Arial"/>
          <w:i/>
          <w:iCs/>
          <w:sz w:val="24"/>
          <w:szCs w:val="24"/>
          <w:lang w:val="fr-FR"/>
        </w:rPr>
        <w:t>Referatul</w:t>
      </w:r>
      <w:proofErr w:type="spellEnd"/>
      <w:r w:rsidR="00142D4E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42D4E" w:rsidRPr="00397C3F">
        <w:rPr>
          <w:rFonts w:ascii="Arial" w:hAnsi="Arial" w:cs="Arial"/>
          <w:i/>
          <w:iCs/>
          <w:sz w:val="24"/>
          <w:szCs w:val="24"/>
          <w:lang w:val="fr-FR"/>
        </w:rPr>
        <w:t>aprobare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a</w:t>
      </w:r>
      <w:r w:rsidR="00142D4E" w:rsidRPr="00397C3F">
        <w:rPr>
          <w:rFonts w:ascii="Arial" w:hAnsi="Arial" w:cs="Arial"/>
          <w:i/>
          <w:iCs/>
          <w:sz w:val="24"/>
          <w:szCs w:val="24"/>
          <w:lang w:val="fr-FR"/>
        </w:rPr>
        <w:t>l</w:t>
      </w:r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Presedintelui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Consiliului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rapoartele</w:t>
      </w:r>
      <w:proofErr w:type="spellEnd"/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>specialitate</w:t>
      </w:r>
      <w:proofErr w:type="spellEnd"/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ale </w:t>
      </w:r>
      <w:proofErr w:type="spellStart"/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publica, </w:t>
      </w:r>
      <w:proofErr w:type="spellStart"/>
      <w:proofErr w:type="gramStart"/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Biroul</w:t>
      </w:r>
      <w:proofErr w:type="spellEnd"/>
      <w:proofErr w:type="gram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Resurse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Umane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Salarizare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Directi</w:t>
      </w:r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>ei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General</w:t>
      </w:r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>e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si 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nr.</w:t>
      </w:r>
      <w:r w:rsidR="0075763C" w:rsidRPr="00397C3F">
        <w:rPr>
          <w:rFonts w:ascii="Arial" w:hAnsi="Arial" w:cs="Arial"/>
          <w:i/>
          <w:iCs/>
          <w:sz w:val="24"/>
          <w:szCs w:val="24"/>
          <w:lang w:val="fr-FR"/>
        </w:rPr>
        <w:t>45</w:t>
      </w:r>
      <w:r w:rsidR="00A2669B" w:rsidRPr="00397C3F">
        <w:rPr>
          <w:rFonts w:ascii="Arial" w:hAnsi="Arial" w:cs="Arial"/>
          <w:i/>
          <w:iCs/>
          <w:sz w:val="24"/>
          <w:szCs w:val="24"/>
          <w:lang w:val="fr-FR"/>
        </w:rPr>
        <w:t>9</w:t>
      </w:r>
      <w:r w:rsidR="002679CA" w:rsidRPr="00397C3F">
        <w:rPr>
          <w:rFonts w:ascii="Arial" w:hAnsi="Arial" w:cs="Arial"/>
          <w:i/>
          <w:iCs/>
          <w:sz w:val="24"/>
          <w:szCs w:val="24"/>
          <w:lang w:val="fr-FR"/>
        </w:rPr>
        <w:t> /</w:t>
      </w:r>
      <w:r w:rsidR="0075763C" w:rsidRPr="00397C3F">
        <w:rPr>
          <w:rFonts w:ascii="Arial" w:hAnsi="Arial" w:cs="Arial"/>
          <w:i/>
          <w:iCs/>
          <w:sz w:val="24"/>
          <w:szCs w:val="24"/>
          <w:lang w:val="fr-FR"/>
        </w:rPr>
        <w:t>05.0</w:t>
      </w:r>
      <w:r w:rsidR="00AD2B9C" w:rsidRPr="00397C3F">
        <w:rPr>
          <w:rFonts w:ascii="Arial" w:hAnsi="Arial" w:cs="Arial"/>
          <w:i/>
          <w:iCs/>
          <w:sz w:val="24"/>
          <w:szCs w:val="24"/>
          <w:lang w:val="fr-FR"/>
        </w:rPr>
        <w:t>1</w:t>
      </w:r>
      <w:r w:rsidR="0075763C" w:rsidRPr="00397C3F">
        <w:rPr>
          <w:rFonts w:ascii="Arial" w:hAnsi="Arial" w:cs="Arial"/>
          <w:i/>
          <w:iCs/>
          <w:sz w:val="24"/>
          <w:szCs w:val="24"/>
          <w:lang w:val="fr-FR"/>
        </w:rPr>
        <w:t>.2022</w:t>
      </w:r>
      <w:r w:rsidRPr="00397C3F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1EEDAE76" w14:textId="77777777" w:rsidR="0086011F" w:rsidRPr="00397C3F" w:rsidRDefault="001C3498" w:rsidP="00A17433">
      <w:p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Vazand</w:t>
      </w:r>
      <w:proofErr w:type="spellEnd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> :</w:t>
      </w:r>
    </w:p>
    <w:p w14:paraId="1F4AACE1" w14:textId="1CDC357E" w:rsidR="001C3498" w:rsidRPr="00397C3F" w:rsidRDefault="00B10AF0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Avizele</w:t>
      </w:r>
      <w:proofErr w:type="spellEnd"/>
      <w:r w:rsidR="001C3498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publica </w:t>
      </w:r>
      <w:proofErr w:type="spellStart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>locala</w:t>
      </w:r>
      <w:proofErr w:type="spellEnd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>juridica</w:t>
      </w:r>
      <w:proofErr w:type="spellEnd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>publice</w:t>
      </w:r>
      <w:proofErr w:type="spellEnd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>internationale  si</w:t>
      </w:r>
      <w:proofErr w:type="gramEnd"/>
      <w:r w:rsidR="0086011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397C3F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="001C3498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>sanatate</w:t>
      </w:r>
      <w:proofErr w:type="spellEnd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>protectie</w:t>
      </w:r>
      <w:proofErr w:type="spellEnd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1C3498" w:rsidRPr="00397C3F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46FCE29D" w14:textId="4B9B4EB3" w:rsidR="00AF6B91" w:rsidRPr="00397C3F" w:rsidRDefault="00AF6B91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Hotararea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Consiliului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Braila nr.27</w:t>
      </w:r>
      <w:r w:rsidR="00A2669B" w:rsidRPr="00397C3F">
        <w:rPr>
          <w:rFonts w:ascii="Arial" w:hAnsi="Arial" w:cs="Arial"/>
          <w:i/>
          <w:iCs/>
          <w:sz w:val="24"/>
          <w:szCs w:val="24"/>
          <w:lang w:val="fr-FR"/>
        </w:rPr>
        <w:t>4</w:t>
      </w:r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/23.12.2021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infiintarea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>Centrul</w:t>
      </w:r>
      <w:r w:rsidR="002D31B8" w:rsidRPr="00397C3F">
        <w:rPr>
          <w:rFonts w:ascii="Arial" w:hAnsi="Arial" w:cs="Arial"/>
          <w:i/>
          <w:iCs/>
          <w:sz w:val="24"/>
          <w:szCs w:val="24"/>
          <w:lang w:val="fr-FR"/>
        </w:rPr>
        <w:t>ui</w:t>
      </w:r>
      <w:proofErr w:type="spellEnd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>ingrijire</w:t>
      </w:r>
      <w:proofErr w:type="spellEnd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>persoane</w:t>
      </w:r>
      <w:proofErr w:type="spellEnd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adulte </w:t>
      </w:r>
      <w:proofErr w:type="spellStart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2D31B8" w:rsidRPr="00397C3F">
        <w:rPr>
          <w:rFonts w:ascii="Arial" w:hAnsi="Arial" w:cs="Arial"/>
          <w:i/>
          <w:iCs/>
          <w:sz w:val="24"/>
          <w:szCs w:val="24"/>
          <w:lang w:val="fr-FR"/>
        </w:rPr>
        <w:t>Racovita</w:t>
      </w:r>
      <w:r w:rsidR="00813D6F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in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DGASPC Braila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prin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reorganizarea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="002D31B8" w:rsidRPr="00397C3F">
        <w:rPr>
          <w:rFonts w:ascii="Arial" w:hAnsi="Arial" w:cs="Arial"/>
          <w:i/>
          <w:iCs/>
          <w:sz w:val="24"/>
          <w:szCs w:val="24"/>
        </w:rPr>
        <w:t>Centrului</w:t>
      </w:r>
      <w:proofErr w:type="spellEnd"/>
      <w:proofErr w:type="gramEnd"/>
      <w:r w:rsidR="002D31B8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D31B8" w:rsidRPr="00397C3F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2D31B8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D31B8" w:rsidRPr="00397C3F">
        <w:rPr>
          <w:rFonts w:ascii="Arial" w:hAnsi="Arial" w:cs="Arial"/>
          <w:i/>
          <w:iCs/>
          <w:sz w:val="24"/>
          <w:szCs w:val="24"/>
        </w:rPr>
        <w:t>viata</w:t>
      </w:r>
      <w:proofErr w:type="spellEnd"/>
      <w:r w:rsidR="002D31B8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D31B8" w:rsidRPr="00397C3F">
        <w:rPr>
          <w:rFonts w:ascii="Arial" w:hAnsi="Arial" w:cs="Arial"/>
          <w:i/>
          <w:iCs/>
          <w:sz w:val="24"/>
          <w:szCs w:val="24"/>
        </w:rPr>
        <w:t>independenta</w:t>
      </w:r>
      <w:proofErr w:type="spellEnd"/>
      <w:r w:rsidR="002D31B8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D31B8" w:rsidRPr="00397C3F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2D31B8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D31B8" w:rsidRPr="00397C3F">
        <w:rPr>
          <w:rFonts w:ascii="Arial" w:hAnsi="Arial" w:cs="Arial"/>
          <w:i/>
          <w:iCs/>
          <w:sz w:val="24"/>
          <w:szCs w:val="24"/>
        </w:rPr>
        <w:t>persoane</w:t>
      </w:r>
      <w:proofErr w:type="spellEnd"/>
      <w:r w:rsidR="002D31B8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D31B8" w:rsidRPr="00397C3F">
        <w:rPr>
          <w:rFonts w:ascii="Arial" w:hAnsi="Arial" w:cs="Arial"/>
          <w:i/>
          <w:iCs/>
          <w:sz w:val="24"/>
          <w:szCs w:val="24"/>
        </w:rPr>
        <w:t>adulte</w:t>
      </w:r>
      <w:proofErr w:type="spellEnd"/>
      <w:r w:rsidR="002D31B8" w:rsidRPr="00397C3F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="002D31B8" w:rsidRPr="00397C3F">
        <w:rPr>
          <w:rFonts w:ascii="Arial" w:hAnsi="Arial" w:cs="Arial"/>
          <w:i/>
          <w:iCs/>
          <w:sz w:val="24"/>
          <w:szCs w:val="24"/>
        </w:rPr>
        <w:t>dizabilitati</w:t>
      </w:r>
      <w:proofErr w:type="spellEnd"/>
      <w:r w:rsidR="002D31B8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D31B8" w:rsidRPr="00397C3F">
        <w:rPr>
          <w:rFonts w:ascii="Arial" w:hAnsi="Arial" w:cs="Arial"/>
          <w:i/>
          <w:iCs/>
          <w:sz w:val="24"/>
          <w:szCs w:val="24"/>
        </w:rPr>
        <w:t>Racovita</w:t>
      </w:r>
      <w:proofErr w:type="spellEnd"/>
      <w:r w:rsidRPr="00397C3F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304DC950" w14:textId="2436E8E6" w:rsidR="00DB646D" w:rsidRPr="00397C3F" w:rsidRDefault="00AF6B91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 w:rsidRPr="00397C3F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1C3498" w:rsidRPr="00397C3F">
        <w:rPr>
          <w:rFonts w:ascii="Arial" w:hAnsi="Arial" w:cs="Arial"/>
          <w:i/>
          <w:iCs/>
          <w:sz w:val="24"/>
          <w:szCs w:val="24"/>
          <w:lang w:val="en-GB"/>
        </w:rPr>
        <w:t>revederile</w:t>
      </w:r>
      <w:proofErr w:type="spellEnd"/>
      <w:r w:rsidR="001C3498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Hotararii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Guvernului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Romaniei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nr.867/2015,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pentru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aprobarea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Nomenclatorului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, precum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regulamentelor-cadru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de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organizare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functionare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397C3F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="00BA0801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, cu </w:t>
      </w:r>
      <w:proofErr w:type="spellStart"/>
      <w:r w:rsidR="00BA0801" w:rsidRPr="00397C3F">
        <w:rPr>
          <w:rFonts w:ascii="Arial" w:hAnsi="Arial" w:cs="Arial"/>
          <w:i/>
          <w:iCs/>
          <w:sz w:val="24"/>
          <w:szCs w:val="24"/>
          <w:lang w:val="en-GB"/>
        </w:rPr>
        <w:t>modificarile</w:t>
      </w:r>
      <w:proofErr w:type="spellEnd"/>
      <w:r w:rsidR="00BA0801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397C3F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BA0801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397C3F">
        <w:rPr>
          <w:rFonts w:ascii="Arial" w:hAnsi="Arial" w:cs="Arial"/>
          <w:i/>
          <w:iCs/>
          <w:sz w:val="24"/>
          <w:szCs w:val="24"/>
          <w:lang w:val="en-GB"/>
        </w:rPr>
        <w:t>completarile</w:t>
      </w:r>
      <w:proofErr w:type="spellEnd"/>
      <w:r w:rsidR="00BA0801" w:rsidRPr="00397C3F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397C3F">
        <w:rPr>
          <w:rFonts w:ascii="Arial" w:hAnsi="Arial" w:cs="Arial"/>
          <w:i/>
          <w:iCs/>
          <w:sz w:val="24"/>
          <w:szCs w:val="24"/>
          <w:lang w:val="en-GB"/>
        </w:rPr>
        <w:t>ulterioare</w:t>
      </w:r>
      <w:proofErr w:type="spellEnd"/>
    </w:p>
    <w:p w14:paraId="690E579F" w14:textId="5C0B1991" w:rsidR="00AF6B91" w:rsidRPr="00397C3F" w:rsidRDefault="00AF6B91" w:rsidP="001C7277">
      <w:pPr>
        <w:spacing w:after="0" w:line="240" w:lineRule="auto"/>
        <w:ind w:firstLine="706"/>
        <w:jc w:val="both"/>
        <w:rPr>
          <w:rFonts w:ascii="Arial" w:hAnsi="Arial" w:cs="Arial"/>
          <w:i/>
          <w:iCs/>
          <w:sz w:val="24"/>
          <w:szCs w:val="24"/>
        </w:rPr>
      </w:pPr>
      <w:r w:rsidRPr="00397C3F">
        <w:rPr>
          <w:rFonts w:ascii="Arial" w:hAnsi="Arial" w:cs="Arial"/>
          <w:i/>
          <w:iCs/>
          <w:sz w:val="24"/>
          <w:szCs w:val="24"/>
        </w:rPr>
        <w:t xml:space="preserve">Conform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 art.173, alin.1 lit </w:t>
      </w:r>
      <w:proofErr w:type="gramStart"/>
      <w:r w:rsidRPr="00397C3F">
        <w:rPr>
          <w:rFonts w:ascii="Arial" w:hAnsi="Arial" w:cs="Arial"/>
          <w:i/>
          <w:iCs/>
          <w:sz w:val="24"/>
          <w:szCs w:val="24"/>
        </w:rPr>
        <w:t>‘,,</w:t>
      </w:r>
      <w:proofErr w:type="gramEnd"/>
      <w:r w:rsidRPr="00397C3F">
        <w:rPr>
          <w:rFonts w:ascii="Arial" w:hAnsi="Arial" w:cs="Arial"/>
          <w:i/>
          <w:iCs/>
          <w:sz w:val="24"/>
          <w:szCs w:val="24"/>
        </w:rPr>
        <w:t xml:space="preserve">d’’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</w:rPr>
        <w:t>coroborat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 5, lit ,,b’’ din </w:t>
      </w:r>
      <w:r w:rsidRPr="00397C3F">
        <w:rPr>
          <w:rFonts w:ascii="Arial" w:hAnsi="Arial" w:cs="Arial"/>
          <w:i/>
          <w:iCs/>
          <w:sz w:val="24"/>
          <w:szCs w:val="24"/>
          <w:lang w:val="it-IT"/>
        </w:rPr>
        <w:t>Ordonanţa de urgenţă nr.</w:t>
      </w:r>
      <w:r w:rsidRPr="00397C3F">
        <w:rPr>
          <w:rFonts w:ascii="Arial" w:hAnsi="Arial" w:cs="Arial"/>
          <w:i/>
          <w:iCs/>
          <w:sz w:val="24"/>
          <w:szCs w:val="24"/>
        </w:rPr>
        <w:t xml:space="preserve"> 57/2019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="00614480" w:rsidRPr="00397C3F">
        <w:rPr>
          <w:rFonts w:ascii="Arial" w:hAnsi="Arial" w:cs="Arial"/>
          <w:i/>
          <w:iCs/>
          <w:sz w:val="24"/>
          <w:szCs w:val="24"/>
        </w:rPr>
        <w:t>,</w:t>
      </w:r>
      <w:r w:rsidRPr="00397C3F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</w:rPr>
        <w:t>modificarile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</w:rPr>
        <w:t>completarile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06646B27" w14:textId="30E0B5E1" w:rsidR="00142D4E" w:rsidRPr="00397C3F" w:rsidRDefault="00142D4E" w:rsidP="001C7277">
      <w:pPr>
        <w:spacing w:after="0" w:line="240" w:lineRule="auto"/>
        <w:ind w:firstLine="706"/>
        <w:jc w:val="both"/>
        <w:rPr>
          <w:rFonts w:ascii="Arial" w:hAnsi="Arial" w:cs="Arial"/>
          <w:i/>
          <w:iCs/>
          <w:sz w:val="24"/>
          <w:szCs w:val="24"/>
        </w:rPr>
      </w:pPr>
      <w:r w:rsidRPr="00397C3F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 art.182</w:t>
      </w:r>
      <w:r w:rsidR="00AF6B91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6B91" w:rsidRPr="00397C3F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 art. 196 </w:t>
      </w:r>
      <w:proofErr w:type="spellStart"/>
      <w:r w:rsidRPr="00397C3F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 (1) </w:t>
      </w:r>
      <w:proofErr w:type="spellStart"/>
      <w:proofErr w:type="gramStart"/>
      <w:r w:rsidRPr="00397C3F">
        <w:rPr>
          <w:rFonts w:ascii="Arial" w:hAnsi="Arial" w:cs="Arial"/>
          <w:i/>
          <w:iCs/>
          <w:sz w:val="24"/>
          <w:szCs w:val="24"/>
        </w:rPr>
        <w:t>litera</w:t>
      </w:r>
      <w:proofErr w:type="spellEnd"/>
      <w:r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r w:rsidR="00AF6B91" w:rsidRPr="00397C3F">
        <w:rPr>
          <w:rFonts w:ascii="Arial" w:hAnsi="Arial" w:cs="Arial"/>
          <w:i/>
          <w:iCs/>
          <w:sz w:val="24"/>
          <w:szCs w:val="24"/>
        </w:rPr>
        <w:t>,,</w:t>
      </w:r>
      <w:r w:rsidRPr="00397C3F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397C3F">
        <w:rPr>
          <w:rFonts w:ascii="Arial" w:hAnsi="Arial" w:cs="Arial"/>
          <w:i/>
          <w:iCs/>
          <w:sz w:val="24"/>
          <w:szCs w:val="24"/>
        </w:rPr>
        <w:t xml:space="preserve">” din </w:t>
      </w:r>
      <w:r w:rsidRPr="00397C3F">
        <w:rPr>
          <w:rFonts w:ascii="Arial" w:hAnsi="Arial" w:cs="Arial"/>
          <w:i/>
          <w:iCs/>
          <w:sz w:val="24"/>
          <w:szCs w:val="24"/>
          <w:lang w:val="it-IT"/>
        </w:rPr>
        <w:t>Ordonanţa de urgenţă  nr. 57/2019 privind  Codul administrativ</w:t>
      </w:r>
      <w:r w:rsidR="00614480" w:rsidRPr="00397C3F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AF6B91" w:rsidRPr="00397C3F">
        <w:rPr>
          <w:rFonts w:ascii="Arial" w:hAnsi="Arial" w:cs="Arial"/>
          <w:i/>
          <w:iCs/>
          <w:sz w:val="24"/>
          <w:szCs w:val="24"/>
          <w:lang w:val="it-IT"/>
        </w:rPr>
        <w:t xml:space="preserve"> cu modificarile si completarile ulterioare, </w:t>
      </w:r>
    </w:p>
    <w:p w14:paraId="7171811E" w14:textId="1B3B5C14" w:rsidR="00B542E4" w:rsidRPr="00397C3F" w:rsidRDefault="00B542E4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</w:p>
    <w:p w14:paraId="4F4828DB" w14:textId="77777777" w:rsidR="00005E69" w:rsidRPr="00397C3F" w:rsidRDefault="00005E69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</w:p>
    <w:p w14:paraId="2A734F71" w14:textId="77777777" w:rsidR="001C3498" w:rsidRPr="00397C3F" w:rsidRDefault="001C3498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  <w:r w:rsidRPr="00397C3F">
        <w:rPr>
          <w:rFonts w:ascii="Arial" w:hAnsi="Arial" w:cs="Arial"/>
          <w:i/>
          <w:iCs/>
          <w:sz w:val="24"/>
          <w:szCs w:val="24"/>
        </w:rPr>
        <w:t>HOTARASTE:</w:t>
      </w:r>
    </w:p>
    <w:p w14:paraId="24BB5920" w14:textId="77777777" w:rsidR="001C3498" w:rsidRPr="00397C3F" w:rsidRDefault="001C3498" w:rsidP="00633832">
      <w:pPr>
        <w:pStyle w:val="Title"/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4256E782" w14:textId="5A6E3892" w:rsidR="001C3498" w:rsidRDefault="00D425BA" w:rsidP="00397C3F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1C727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Art.1</w:t>
      </w:r>
      <w:r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r w:rsidR="001C7277">
        <w:rPr>
          <w:rFonts w:ascii="Arial" w:hAnsi="Arial" w:cs="Arial"/>
          <w:i/>
          <w:iCs/>
          <w:sz w:val="24"/>
          <w:szCs w:val="24"/>
        </w:rPr>
        <w:t xml:space="preserve">- </w:t>
      </w:r>
      <w:r w:rsidR="001C3498" w:rsidRPr="00397C3F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="001C3498" w:rsidRPr="00397C3F">
        <w:rPr>
          <w:rFonts w:ascii="Arial" w:hAnsi="Arial" w:cs="Arial"/>
          <w:i/>
          <w:iCs/>
          <w:sz w:val="24"/>
          <w:szCs w:val="24"/>
        </w:rPr>
        <w:t>aproba</w:t>
      </w:r>
      <w:proofErr w:type="spellEnd"/>
      <w:r w:rsidR="001C3498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Regulamentul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organizare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functionare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al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ingrijire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persoane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adulte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Racovita</w:t>
      </w:r>
      <w:r w:rsidR="001D78C4" w:rsidRPr="00397C3F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organizat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proofErr w:type="gram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proofErr w:type="gram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Generale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="001D78C4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633832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, in forma </w:t>
      </w:r>
      <w:proofErr w:type="spellStart"/>
      <w:r w:rsidR="00633832" w:rsidRPr="00397C3F">
        <w:rPr>
          <w:rFonts w:ascii="Arial" w:hAnsi="Arial" w:cs="Arial"/>
          <w:i/>
          <w:iCs/>
          <w:sz w:val="24"/>
          <w:szCs w:val="24"/>
          <w:lang w:val="fr-FR"/>
        </w:rPr>
        <w:t>prevazuta</w:t>
      </w:r>
      <w:proofErr w:type="spellEnd"/>
      <w:r w:rsidR="00633832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>a</w:t>
      </w:r>
      <w:r w:rsidR="00633832" w:rsidRPr="00397C3F">
        <w:rPr>
          <w:rFonts w:ascii="Arial" w:hAnsi="Arial" w:cs="Arial"/>
          <w:i/>
          <w:iCs/>
          <w:sz w:val="24"/>
          <w:szCs w:val="24"/>
          <w:lang w:val="fr-FR"/>
        </w:rPr>
        <w:t>nexa</w:t>
      </w:r>
      <w:proofErr w:type="spellEnd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, parte </w:t>
      </w:r>
      <w:proofErr w:type="spellStart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>integranta</w:t>
      </w:r>
      <w:proofErr w:type="spellEnd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>din</w:t>
      </w:r>
      <w:proofErr w:type="spellEnd"/>
      <w:r w:rsid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397C3F">
        <w:rPr>
          <w:rFonts w:ascii="Arial" w:hAnsi="Arial" w:cs="Arial"/>
          <w:i/>
          <w:iCs/>
          <w:sz w:val="24"/>
          <w:szCs w:val="24"/>
          <w:lang w:val="fr-FR"/>
        </w:rPr>
        <w:t>prezenta</w:t>
      </w:r>
      <w:proofErr w:type="spellEnd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>hotarare</w:t>
      </w:r>
      <w:proofErr w:type="spellEnd"/>
      <w:r w:rsidR="00AF6B91" w:rsidRPr="00397C3F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14:paraId="22ECCE80" w14:textId="517D26CF" w:rsidR="009833A0" w:rsidRPr="00397C3F" w:rsidRDefault="0046159D" w:rsidP="00397C3F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1C7277">
        <w:rPr>
          <w:rFonts w:ascii="Arial" w:hAnsi="Arial" w:cs="Arial"/>
          <w:b/>
          <w:bCs/>
          <w:i/>
          <w:iCs/>
          <w:sz w:val="24"/>
          <w:szCs w:val="24"/>
          <w:u w:val="single"/>
          <w:lang w:val="fr-FR"/>
        </w:rPr>
        <w:t>Art.</w:t>
      </w:r>
      <w:r w:rsidR="00005E69" w:rsidRPr="001C7277">
        <w:rPr>
          <w:rFonts w:ascii="Arial" w:hAnsi="Arial" w:cs="Arial"/>
          <w:b/>
          <w:bCs/>
          <w:i/>
          <w:iCs/>
          <w:sz w:val="24"/>
          <w:szCs w:val="24"/>
          <w:u w:val="single"/>
          <w:lang w:val="fr-FR"/>
        </w:rPr>
        <w:t>2</w:t>
      </w:r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1C7277">
        <w:rPr>
          <w:rFonts w:ascii="Arial" w:hAnsi="Arial" w:cs="Arial"/>
          <w:i/>
          <w:iCs/>
          <w:sz w:val="24"/>
          <w:szCs w:val="24"/>
          <w:lang w:val="fr-FR"/>
        </w:rPr>
        <w:t>-</w:t>
      </w:r>
      <w:r w:rsidR="001C3498"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Prin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grija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administratie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publica,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contencios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hotarare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va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fi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comunicata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Generale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Asistenta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Sociala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Protectia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397C3F">
        <w:rPr>
          <w:rFonts w:ascii="Arial" w:hAnsi="Arial" w:cs="Arial"/>
          <w:i/>
          <w:iCs/>
          <w:sz w:val="24"/>
          <w:szCs w:val="24"/>
        </w:rPr>
        <w:t>Copilului</w:t>
      </w:r>
      <w:proofErr w:type="spellEnd"/>
      <w:r w:rsidR="009833A0" w:rsidRPr="00397C3F">
        <w:rPr>
          <w:rFonts w:ascii="Arial" w:hAnsi="Arial" w:cs="Arial"/>
          <w:i/>
          <w:iCs/>
          <w:sz w:val="24"/>
          <w:szCs w:val="24"/>
        </w:rPr>
        <w:t xml:space="preserve"> Braila. </w:t>
      </w:r>
    </w:p>
    <w:p w14:paraId="3498146D" w14:textId="77777777" w:rsidR="001C7277" w:rsidRPr="00527EB8" w:rsidRDefault="001C3498" w:rsidP="001C7277">
      <w:pPr>
        <w:ind w:firstLine="706"/>
        <w:rPr>
          <w:rFonts w:ascii="Arial" w:hAnsi="Arial" w:cs="Arial"/>
          <w:i/>
          <w:sz w:val="18"/>
          <w:szCs w:val="18"/>
        </w:rPr>
      </w:pPr>
      <w:bookmarkStart w:id="1" w:name="_Hlk94094714"/>
      <w:r w:rsidRPr="00397C3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bookmarkStart w:id="2" w:name="_Hlk94097626"/>
      <w:proofErr w:type="spellStart"/>
      <w:r w:rsidR="001C7277" w:rsidRPr="00527EB8">
        <w:rPr>
          <w:rFonts w:ascii="Arial" w:hAnsi="Arial" w:cs="Arial"/>
          <w:i/>
          <w:sz w:val="18"/>
          <w:szCs w:val="18"/>
        </w:rPr>
        <w:t>Hotararea</w:t>
      </w:r>
      <w:proofErr w:type="spellEnd"/>
      <w:r w:rsidR="001C7277" w:rsidRPr="00527EB8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="001C7277" w:rsidRPr="00527EB8">
        <w:rPr>
          <w:rFonts w:ascii="Arial" w:hAnsi="Arial" w:cs="Arial"/>
          <w:i/>
          <w:sz w:val="18"/>
          <w:szCs w:val="18"/>
        </w:rPr>
        <w:t>fost</w:t>
      </w:r>
      <w:proofErr w:type="spellEnd"/>
      <w:r w:rsidR="001C7277"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1C7277" w:rsidRPr="00527EB8">
        <w:rPr>
          <w:rFonts w:ascii="Arial" w:hAnsi="Arial" w:cs="Arial"/>
          <w:i/>
          <w:sz w:val="18"/>
          <w:szCs w:val="18"/>
        </w:rPr>
        <w:t>adoptata</w:t>
      </w:r>
      <w:proofErr w:type="spellEnd"/>
      <w:r w:rsidR="001C7277" w:rsidRPr="00527EB8">
        <w:rPr>
          <w:rFonts w:ascii="Arial" w:hAnsi="Arial" w:cs="Arial"/>
          <w:i/>
          <w:sz w:val="18"/>
          <w:szCs w:val="18"/>
        </w:rPr>
        <w:t xml:space="preserve"> </w:t>
      </w:r>
      <w:r w:rsidR="001C7277">
        <w:rPr>
          <w:rFonts w:ascii="Arial" w:hAnsi="Arial" w:cs="Arial"/>
          <w:i/>
          <w:sz w:val="18"/>
          <w:szCs w:val="18"/>
        </w:rPr>
        <w:t xml:space="preserve">cu </w:t>
      </w:r>
      <w:proofErr w:type="spellStart"/>
      <w:r w:rsidR="001C7277">
        <w:rPr>
          <w:rFonts w:ascii="Arial" w:hAnsi="Arial" w:cs="Arial"/>
          <w:i/>
          <w:sz w:val="18"/>
          <w:szCs w:val="18"/>
        </w:rPr>
        <w:t>unanimitate</w:t>
      </w:r>
      <w:proofErr w:type="spellEnd"/>
      <w:r w:rsidR="001C7277">
        <w:rPr>
          <w:rFonts w:ascii="Arial" w:hAnsi="Arial" w:cs="Arial"/>
          <w:i/>
          <w:sz w:val="18"/>
          <w:szCs w:val="18"/>
        </w:rPr>
        <w:t xml:space="preserve"> de</w:t>
      </w:r>
      <w:r w:rsidR="001C7277"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1C7277" w:rsidRPr="00527EB8">
        <w:rPr>
          <w:rFonts w:ascii="Arial" w:hAnsi="Arial" w:cs="Arial"/>
          <w:i/>
          <w:sz w:val="18"/>
          <w:szCs w:val="18"/>
        </w:rPr>
        <w:t>voturi</w:t>
      </w:r>
      <w:proofErr w:type="spellEnd"/>
      <w:r w:rsidR="001C7277" w:rsidRPr="00527EB8">
        <w:rPr>
          <w:rFonts w:ascii="Arial" w:hAnsi="Arial" w:cs="Arial"/>
          <w:i/>
          <w:sz w:val="18"/>
          <w:szCs w:val="18"/>
        </w:rPr>
        <w:t>.</w:t>
      </w:r>
    </w:p>
    <w:p w14:paraId="467051C9" w14:textId="77777777" w:rsidR="001C7277" w:rsidRDefault="001C7277" w:rsidP="001C7277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5DFE57B2" w14:textId="77777777" w:rsidR="001C7277" w:rsidRPr="0012722E" w:rsidRDefault="001C7277" w:rsidP="001C7277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proofErr w:type="gramStart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PRESEDINTE,   </w:t>
      </w:r>
      <w:proofErr w:type="gramEnd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      CONTRASEMNEAZA</w:t>
      </w:r>
    </w:p>
    <w:p w14:paraId="0177330A" w14:textId="77777777" w:rsidR="001C7277" w:rsidRPr="0012722E" w:rsidRDefault="001C7277" w:rsidP="001C7277">
      <w:pPr>
        <w:spacing w:after="0" w:line="240" w:lineRule="auto"/>
        <w:ind w:left="907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SECRETAR GENERAL AL JUDETULUI</w:t>
      </w:r>
    </w:p>
    <w:p w14:paraId="54EDC546" w14:textId="77777777" w:rsidR="001C7277" w:rsidRPr="0012722E" w:rsidRDefault="001C7277" w:rsidP="001C7277">
      <w:pPr>
        <w:tabs>
          <w:tab w:val="left" w:pos="720"/>
        </w:tabs>
        <w:spacing w:after="0" w:line="240" w:lineRule="auto"/>
        <w:ind w:right="-45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FRANCISK-IULIAN CHIRIAC                                        DUMITREL PRICEPUTU</w:t>
      </w:r>
    </w:p>
    <w:p w14:paraId="71BAD8A4" w14:textId="40B5E293" w:rsidR="001C3498" w:rsidRPr="00397C3F" w:rsidRDefault="001C3498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bookmarkEnd w:id="2"/>
    <w:p w14:paraId="28160B1C" w14:textId="77777777" w:rsidR="001C3498" w:rsidRPr="00397C3F" w:rsidRDefault="001C3498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bookmarkEnd w:id="1"/>
    <w:p w14:paraId="70B4EAA4" w14:textId="367290AF" w:rsidR="009833A0" w:rsidRPr="00397C3F" w:rsidRDefault="009833A0" w:rsidP="009833A0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sectPr w:rsidR="009833A0" w:rsidRPr="00397C3F" w:rsidSect="001C7277">
      <w:pgSz w:w="11906" w:h="16838"/>
      <w:pgMar w:top="576" w:right="662" w:bottom="576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152F"/>
    <w:multiLevelType w:val="hybridMultilevel"/>
    <w:tmpl w:val="69EA975C"/>
    <w:lvl w:ilvl="0" w:tplc="F790DF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3A79"/>
    <w:multiLevelType w:val="hybridMultilevel"/>
    <w:tmpl w:val="C61A8F2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06D7E"/>
    <w:multiLevelType w:val="hybridMultilevel"/>
    <w:tmpl w:val="8BFA7312"/>
    <w:lvl w:ilvl="0" w:tplc="A100EA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98"/>
    <w:rsid w:val="00000E79"/>
    <w:rsid w:val="00004B89"/>
    <w:rsid w:val="00005E69"/>
    <w:rsid w:val="00061EE4"/>
    <w:rsid w:val="00083DB4"/>
    <w:rsid w:val="0009556E"/>
    <w:rsid w:val="000D7414"/>
    <w:rsid w:val="000E0A66"/>
    <w:rsid w:val="000F77EB"/>
    <w:rsid w:val="00122521"/>
    <w:rsid w:val="00123E8E"/>
    <w:rsid w:val="00142D4E"/>
    <w:rsid w:val="001B43A7"/>
    <w:rsid w:val="001C3498"/>
    <w:rsid w:val="001C7277"/>
    <w:rsid w:val="001D78C4"/>
    <w:rsid w:val="001F446D"/>
    <w:rsid w:val="002309FF"/>
    <w:rsid w:val="00235CBA"/>
    <w:rsid w:val="00237D36"/>
    <w:rsid w:val="002679CA"/>
    <w:rsid w:val="00277492"/>
    <w:rsid w:val="002C4F87"/>
    <w:rsid w:val="002D182A"/>
    <w:rsid w:val="002D31B8"/>
    <w:rsid w:val="002D372B"/>
    <w:rsid w:val="002E053C"/>
    <w:rsid w:val="002F17A0"/>
    <w:rsid w:val="00342DCC"/>
    <w:rsid w:val="003450CE"/>
    <w:rsid w:val="00356676"/>
    <w:rsid w:val="00393C3C"/>
    <w:rsid w:val="00397C3F"/>
    <w:rsid w:val="003D3BF0"/>
    <w:rsid w:val="0046159D"/>
    <w:rsid w:val="00463ECF"/>
    <w:rsid w:val="004A4554"/>
    <w:rsid w:val="004B3562"/>
    <w:rsid w:val="004C2706"/>
    <w:rsid w:val="0054266E"/>
    <w:rsid w:val="0055246D"/>
    <w:rsid w:val="005611D0"/>
    <w:rsid w:val="00594F9F"/>
    <w:rsid w:val="005C4B3F"/>
    <w:rsid w:val="005D2262"/>
    <w:rsid w:val="006054CA"/>
    <w:rsid w:val="00614480"/>
    <w:rsid w:val="00616EC6"/>
    <w:rsid w:val="00622396"/>
    <w:rsid w:val="00633832"/>
    <w:rsid w:val="006426B1"/>
    <w:rsid w:val="00657EB7"/>
    <w:rsid w:val="00675B7D"/>
    <w:rsid w:val="00690112"/>
    <w:rsid w:val="006951BD"/>
    <w:rsid w:val="006B38EC"/>
    <w:rsid w:val="006C4EAC"/>
    <w:rsid w:val="006C6F61"/>
    <w:rsid w:val="006D5D3C"/>
    <w:rsid w:val="006E02C9"/>
    <w:rsid w:val="006F75D2"/>
    <w:rsid w:val="007303D0"/>
    <w:rsid w:val="00732513"/>
    <w:rsid w:val="0075763C"/>
    <w:rsid w:val="00770121"/>
    <w:rsid w:val="007820E0"/>
    <w:rsid w:val="00784082"/>
    <w:rsid w:val="00791F60"/>
    <w:rsid w:val="007B2C38"/>
    <w:rsid w:val="007C04DA"/>
    <w:rsid w:val="007E5CD8"/>
    <w:rsid w:val="007F20A6"/>
    <w:rsid w:val="00813D6F"/>
    <w:rsid w:val="00817A41"/>
    <w:rsid w:val="00822AC7"/>
    <w:rsid w:val="00842ADE"/>
    <w:rsid w:val="0086011F"/>
    <w:rsid w:val="00862F66"/>
    <w:rsid w:val="00876855"/>
    <w:rsid w:val="008A57A3"/>
    <w:rsid w:val="008B3E88"/>
    <w:rsid w:val="008E5874"/>
    <w:rsid w:val="0091105D"/>
    <w:rsid w:val="00917ABD"/>
    <w:rsid w:val="0094162F"/>
    <w:rsid w:val="009833A0"/>
    <w:rsid w:val="009D22C6"/>
    <w:rsid w:val="00A06CB9"/>
    <w:rsid w:val="00A17433"/>
    <w:rsid w:val="00A2669B"/>
    <w:rsid w:val="00A55EA5"/>
    <w:rsid w:val="00A67AFD"/>
    <w:rsid w:val="00A717B0"/>
    <w:rsid w:val="00A73C3A"/>
    <w:rsid w:val="00A757B5"/>
    <w:rsid w:val="00A84DB6"/>
    <w:rsid w:val="00AB1CC1"/>
    <w:rsid w:val="00AB7343"/>
    <w:rsid w:val="00AC21D5"/>
    <w:rsid w:val="00AD2B9C"/>
    <w:rsid w:val="00AF4061"/>
    <w:rsid w:val="00AF509A"/>
    <w:rsid w:val="00AF6B91"/>
    <w:rsid w:val="00B10AF0"/>
    <w:rsid w:val="00B542E4"/>
    <w:rsid w:val="00B96B9D"/>
    <w:rsid w:val="00BA0801"/>
    <w:rsid w:val="00BA1CA1"/>
    <w:rsid w:val="00BA5927"/>
    <w:rsid w:val="00BE7A2F"/>
    <w:rsid w:val="00C21DC3"/>
    <w:rsid w:val="00C276AA"/>
    <w:rsid w:val="00C365DC"/>
    <w:rsid w:val="00C512F6"/>
    <w:rsid w:val="00C54595"/>
    <w:rsid w:val="00CE0D51"/>
    <w:rsid w:val="00D425BA"/>
    <w:rsid w:val="00D66C66"/>
    <w:rsid w:val="00D761B3"/>
    <w:rsid w:val="00D96C87"/>
    <w:rsid w:val="00DB646D"/>
    <w:rsid w:val="00DB7F93"/>
    <w:rsid w:val="00DE0C0C"/>
    <w:rsid w:val="00DF522B"/>
    <w:rsid w:val="00E05F77"/>
    <w:rsid w:val="00E07ED6"/>
    <w:rsid w:val="00E22DBD"/>
    <w:rsid w:val="00E254E8"/>
    <w:rsid w:val="00E34A72"/>
    <w:rsid w:val="00E736E8"/>
    <w:rsid w:val="00E77B69"/>
    <w:rsid w:val="00E80280"/>
    <w:rsid w:val="00E8772F"/>
    <w:rsid w:val="00EA5EDB"/>
    <w:rsid w:val="00F363E3"/>
    <w:rsid w:val="00F46994"/>
    <w:rsid w:val="00F60C0F"/>
    <w:rsid w:val="00F748DE"/>
    <w:rsid w:val="00FB1DA8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2C24"/>
  <w15:docId w15:val="{92264EFE-9E55-457A-8695-220A642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98"/>
    <w:rPr>
      <w:rFonts w:eastAsiaTheme="minorEastAsia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34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C34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1C3498"/>
    <w:pPr>
      <w:spacing w:after="0" w:line="240" w:lineRule="auto"/>
      <w:ind w:left="1134" w:right="1134"/>
      <w:jc w:val="center"/>
    </w:pPr>
    <w:rPr>
      <w:rFonts w:ascii="TimesRomanR" w:eastAsia="Times New Roman" w:hAnsi="TimesRomanR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C3498"/>
    <w:rPr>
      <w:rFonts w:ascii="TimesRomanR" w:eastAsia="Times New Roman" w:hAnsi="TimesRomanR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98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3C3C"/>
    <w:pPr>
      <w:ind w:left="720"/>
      <w:contextualSpacing/>
    </w:pPr>
  </w:style>
  <w:style w:type="character" w:customStyle="1" w:styleId="litera1">
    <w:name w:val="litera1"/>
    <w:basedOn w:val="DefaultParagraphFont"/>
    <w:rsid w:val="001B43A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2022-01-31T09:47:00Z</cp:lastPrinted>
  <dcterms:created xsi:type="dcterms:W3CDTF">2022-01-10T11:17:00Z</dcterms:created>
  <dcterms:modified xsi:type="dcterms:W3CDTF">2022-01-31T09:47:00Z</dcterms:modified>
</cp:coreProperties>
</file>